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CA" w:rsidRDefault="00272BCA" w:rsidP="00272BC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бюджетное </w:t>
      </w:r>
      <w:r w:rsidRPr="00272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дошкольное образовательное учреждение </w:t>
      </w:r>
    </w:p>
    <w:p w:rsidR="00C175F2" w:rsidRPr="00272BCA" w:rsidRDefault="00272BCA" w:rsidP="00272BC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«Петровский детский сад № 5»</w:t>
      </w:r>
    </w:p>
    <w:p w:rsidR="008056EB" w:rsidRDefault="008056EB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56EB" w:rsidRDefault="008056EB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2BCA" w:rsidRPr="00272BCA" w:rsidRDefault="00272BCA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76D" w:rsidRPr="00272BCA" w:rsidRDefault="008056EB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Внедрения </w:t>
      </w:r>
      <w:r w:rsidR="005C1252"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831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едерального Государственного Образовательного С</w:t>
      </w:r>
      <w:r w:rsidR="0057676D"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тандарта</w:t>
      </w:r>
    </w:p>
    <w:p w:rsidR="008056EB" w:rsidRPr="00272BCA" w:rsidRDefault="0057676D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</w:t>
      </w:r>
      <w:r w:rsidR="008056EB"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ьного образования (ФГОС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</w:p>
    <w:p w:rsidR="0057676D" w:rsidRPr="00272BCA" w:rsidRDefault="0057676D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МБДОУ </w:t>
      </w:r>
      <w:r w:rsidR="00BF156D"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«Петровский детский сад № 5»</w:t>
      </w:r>
    </w:p>
    <w:p w:rsidR="00BF156D" w:rsidRDefault="00F437CD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период </w:t>
      </w:r>
      <w:r w:rsidR="00BF156D"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2014-2015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57676D" w:rsidRPr="00272BCA" w:rsidRDefault="0057676D" w:rsidP="00BF156D">
      <w:pPr>
        <w:shd w:val="clear" w:color="auto" w:fill="FFFFFF" w:themeFill="background1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72BCA" w:rsidRP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2BCA" w:rsidRP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2BCA" w:rsidRP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2BCA" w:rsidRP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83107F">
      <w:pPr>
        <w:shd w:val="clear" w:color="auto" w:fill="FFFFFF" w:themeFill="background1"/>
        <w:spacing w:after="0" w:line="270" w:lineRule="atLeast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272BCA">
      <w:pPr>
        <w:shd w:val="clear" w:color="auto" w:fill="FFFFFF" w:themeFill="background1"/>
        <w:spacing w:after="0" w:line="270" w:lineRule="atLeast"/>
        <w:ind w:left="567" w:right="28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2013-2014 год</w:t>
      </w: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76D" w:rsidRPr="00272BCA" w:rsidRDefault="0057676D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системы организационно - управленческого и методич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обеспечения по организации и введению федерального государственного образовательного стандарта д</w:t>
      </w:r>
      <w:r w:rsidR="00BF156D"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ошкольного образования в МБДОУ «Петровский детский сад № 5»</w:t>
      </w:r>
    </w:p>
    <w:p w:rsidR="0057676D" w:rsidRPr="00272BCA" w:rsidRDefault="0057676D" w:rsidP="00BF156D">
      <w:pPr>
        <w:shd w:val="clear" w:color="auto" w:fill="FFFFFF" w:themeFill="background1"/>
        <w:spacing w:after="0" w:line="271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676D" w:rsidRPr="00272BCA" w:rsidRDefault="0057676D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условия для введения и реализации ФГОС дошкольного образ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BF156D"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МБДОУ «Петровский детский сад № 5»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76D" w:rsidRPr="00272BCA" w:rsidRDefault="0057676D" w:rsidP="00BF156D">
      <w:pPr>
        <w:shd w:val="clear" w:color="auto" w:fill="FFFFFF" w:themeFill="background1"/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2.Привести в соответствие с требованиями </w:t>
      </w:r>
      <w:r w:rsidRPr="00272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72B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BF156D"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 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2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272B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учре</w:t>
      </w:r>
      <w:r w:rsidR="00BF156D"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 МБДОУ «Петровский детский сад № 5»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76D" w:rsidRPr="00272BCA" w:rsidRDefault="0057676D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овать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272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и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272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272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еа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BF156D"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76D" w:rsidRPr="00272BCA" w:rsidRDefault="0057676D" w:rsidP="00BF156D">
      <w:pPr>
        <w:shd w:val="clear" w:color="auto" w:fill="FFFFFF" w:themeFill="background1"/>
        <w:spacing w:after="0" w:line="293" w:lineRule="atLeast"/>
        <w:ind w:left="567" w:right="28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тать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Pr="00272B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2B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ния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272B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272B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="00BF156D"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еа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72B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72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="00BF156D"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76D" w:rsidRDefault="0057676D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5.Орг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овать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72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вную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к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дровую</w:t>
      </w:r>
      <w:r w:rsidRPr="00272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 ДОУ.</w:t>
      </w:r>
    </w:p>
    <w:p w:rsidR="0030177E" w:rsidRPr="00272BCA" w:rsidRDefault="0030177E" w:rsidP="00BF156D">
      <w:pPr>
        <w:shd w:val="clear" w:color="auto" w:fill="FFFFFF" w:themeFill="background1"/>
        <w:spacing w:after="0" w:line="270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Провести методическую подготовку педагогов и учителей по внедрению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Обеспечить преемственность дошкольного и начального школьного образования.</w:t>
      </w:r>
    </w:p>
    <w:p w:rsidR="0057676D" w:rsidRPr="00272BCA" w:rsidRDefault="0057676D" w:rsidP="00BF156D">
      <w:pPr>
        <w:shd w:val="clear" w:color="auto" w:fill="FFFFFF" w:themeFill="background1"/>
        <w:spacing w:after="0" w:line="27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ж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ид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мые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 р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</w:t>
      </w:r>
      <w:r w:rsidRPr="00272B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ы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676D" w:rsidRPr="00272BCA" w:rsidRDefault="0057676D" w:rsidP="00BF156D">
      <w:pPr>
        <w:shd w:val="clear" w:color="auto" w:fill="FFFFFF" w:themeFill="background1"/>
        <w:spacing w:after="0" w:line="270" w:lineRule="atLeast"/>
        <w:ind w:left="567" w:right="28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низо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72B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272B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F156D"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272B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 </w:t>
      </w:r>
      <w:r w:rsidRPr="00272B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57676D" w:rsidRPr="00272BCA" w:rsidRDefault="0057676D" w:rsidP="00BF156D">
      <w:pPr>
        <w:shd w:val="clear" w:color="auto" w:fill="FFFFFF" w:themeFill="background1"/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орг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</w:t>
      </w:r>
      <w:r w:rsidRPr="00272B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Pr="00272B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нч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272B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272B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72B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еа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272B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7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="00BF156D"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ФГОС</w:t>
      </w:r>
      <w:r w:rsidRPr="002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76D" w:rsidRPr="00272BCA" w:rsidRDefault="0057676D" w:rsidP="00BF156D">
      <w:pPr>
        <w:shd w:val="clear" w:color="auto" w:fill="FFFFFF" w:themeFill="background1"/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3.Созданы условия д</w:t>
      </w:r>
      <w:r w:rsidR="00BF156D" w:rsidRPr="00272B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ля введения и реализации ФГОС</w:t>
      </w:r>
      <w:r w:rsidRPr="00272B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57676D" w:rsidRPr="00272BCA" w:rsidRDefault="0057676D" w:rsidP="00BF156D">
      <w:pPr>
        <w:shd w:val="clear" w:color="auto" w:fill="FFFFFF" w:themeFill="background1"/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4.Нормативно-правовая база учреждения приведена в соответствие с треб</w:t>
      </w:r>
      <w:r w:rsidRPr="00272B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72B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ваниями ФГОС </w:t>
      </w:r>
      <w:proofErr w:type="gramStart"/>
      <w:r w:rsidRPr="00272B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</w:t>
      </w:r>
      <w:proofErr w:type="gramEnd"/>
      <w:r w:rsidRPr="00272B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57676D" w:rsidRPr="00272BCA" w:rsidRDefault="0057676D" w:rsidP="00BF156D">
      <w:pPr>
        <w:shd w:val="clear" w:color="auto" w:fill="FFFFFF" w:themeFill="background1"/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5.Организована эффективная кадровая политика, позволяющая реализовать сопровожде</w:t>
      </w:r>
      <w:r w:rsidR="00BF156D" w:rsidRPr="00272B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ние по внедрению ФГОС</w:t>
      </w:r>
      <w:r w:rsidRPr="00272B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  </w:t>
      </w:r>
    </w:p>
    <w:p w:rsidR="0057676D" w:rsidRDefault="0057676D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43C26" w:rsidP="00243C26">
      <w:pPr>
        <w:spacing w:after="0" w:line="293" w:lineRule="atLeast"/>
        <w:ind w:right="2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Направления анализа и</w:t>
      </w:r>
      <w:r w:rsidRPr="00243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развития:</w:t>
      </w:r>
    </w:p>
    <w:p w:rsidR="00243C26" w:rsidRPr="00243C26" w:rsidRDefault="00243C26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BCA" w:rsidRDefault="00243C26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обеспечение</w:t>
      </w:r>
    </w:p>
    <w:p w:rsidR="00272BCA" w:rsidRDefault="00243C26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Организационное обеспечение</w:t>
      </w:r>
    </w:p>
    <w:p w:rsidR="00272BCA" w:rsidRDefault="00243C26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</w:t>
      </w:r>
    </w:p>
    <w:p w:rsidR="00272BCA" w:rsidRDefault="00243C26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Научно-методическое обеспечение</w:t>
      </w:r>
    </w:p>
    <w:p w:rsidR="00272BCA" w:rsidRDefault="00243C26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</w:t>
      </w:r>
    </w:p>
    <w:p w:rsidR="00243C26" w:rsidRDefault="00243C26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Финансово-экономическое</w:t>
      </w:r>
    </w:p>
    <w:p w:rsidR="00272BCA" w:rsidRDefault="00243C26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CA" w:rsidRPr="00BF156D" w:rsidRDefault="00272BCA" w:rsidP="00BF156D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CellSpacing w:w="1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6"/>
      </w:tblGrid>
      <w:tr w:rsidR="0057676D" w:rsidRPr="00272BCA" w:rsidTr="00C8357B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10446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4524"/>
              <w:gridCol w:w="1682"/>
              <w:gridCol w:w="1273"/>
              <w:gridCol w:w="1273"/>
              <w:gridCol w:w="1273"/>
            </w:tblGrid>
            <w:tr w:rsidR="0057676D" w:rsidRPr="00272BCA" w:rsidTr="00F437CD">
              <w:trPr>
                <w:trHeight w:val="327"/>
              </w:trPr>
              <w:tc>
                <w:tcPr>
                  <w:tcW w:w="202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165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805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</w:t>
                  </w: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</w:t>
                  </w: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ственные</w:t>
                  </w:r>
                </w:p>
              </w:tc>
              <w:tc>
                <w:tcPr>
                  <w:tcW w:w="1828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реализации</w:t>
                  </w:r>
                </w:p>
              </w:tc>
            </w:tr>
            <w:tr w:rsidR="0057676D" w:rsidRPr="00272BCA" w:rsidTr="00F437CD">
              <w:trPr>
                <w:trHeight w:val="349"/>
              </w:trPr>
              <w:tc>
                <w:tcPr>
                  <w:tcW w:w="202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5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5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2013 г.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2014 г.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2015 г.</w:t>
                  </w:r>
                </w:p>
              </w:tc>
            </w:tr>
            <w:tr w:rsidR="0057676D" w:rsidRPr="00272BCA" w:rsidTr="00F437CD">
              <w:trPr>
                <w:trHeight w:val="355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45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      Нормативное обеспечение</w:t>
                  </w:r>
                </w:p>
              </w:tc>
            </w:tr>
            <w:tr w:rsidR="0057676D" w:rsidRPr="00272BCA" w:rsidTr="00F437CD">
              <w:trPr>
                <w:trHeight w:val="57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плана внедр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ФГОС дошкольного образования.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156D" w:rsidRPr="00272BCA" w:rsidRDefault="00BF15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BF156D" w:rsidRPr="00272BCA" w:rsidRDefault="00BF15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BF156D" w:rsidRPr="00272BCA" w:rsidRDefault="00BF15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BF156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57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-50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онального, муниципального уровней, р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гламентирующих введение и реализа</w:t>
                  </w:r>
                  <w:r w:rsidR="00BF15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цию ФГОС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BF15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BF156D" w:rsidRPr="00272BCA" w:rsidRDefault="00BF15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BF156D" w:rsidRPr="00272BCA" w:rsidRDefault="00BF15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мат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риалов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мат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риалов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мат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риалов</w:t>
                  </w:r>
                </w:p>
              </w:tc>
            </w:tr>
            <w:tr w:rsidR="0057676D" w:rsidRPr="00272BCA" w:rsidTr="00F437CD">
              <w:trPr>
                <w:trHeight w:val="367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  в Устав ДОУ.</w:t>
                  </w:r>
                  <w:r w:rsidR="00F437C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Подготовка и корректировка приказов,  локальных актов, регламент</w:t>
                  </w:r>
                  <w:r w:rsidR="00F437C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F437C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</w:t>
                  </w:r>
                  <w:r w:rsidR="00F43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щих введение  ФГОС</w:t>
                  </w:r>
                  <w:r w:rsidR="00F437C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BF15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F437CD" w:rsidRDefault="00BF156D" w:rsidP="00F437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  <w:r w:rsidR="00F437C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437CD" w:rsidRPr="00272BCA" w:rsidRDefault="00F437CD" w:rsidP="00F437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F437CD" w:rsidRPr="00272BCA" w:rsidRDefault="00F437CD" w:rsidP="00F437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  <w:p w:rsidR="00BF156D" w:rsidRPr="00272BCA" w:rsidRDefault="00F437CD" w:rsidP="00F437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  <w:r w:rsidR="0083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пре</w:t>
                  </w:r>
                  <w:r w:rsidR="0083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83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седатель профсоюза Е.В. Волкова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F437C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F437C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57676D" w:rsidRPr="00272BCA" w:rsidTr="00F437CD">
              <w:trPr>
                <w:trHeight w:val="57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F437C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  из реестра примерных 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разовательных программ, обеспеченность методической литературой, пособиями, используемыми в образовательном пр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цессе в соответствии с ФГОС </w:t>
                  </w:r>
                  <w:proofErr w:type="gram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BF15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BF156D" w:rsidRPr="00272BCA" w:rsidRDefault="00BF15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C8357B" w:rsidP="00272BCA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BF156D" w:rsidRPr="00272BCA" w:rsidRDefault="00BF156D" w:rsidP="00272BCA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-115" w:righ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квартал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57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F437C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проектированию и разр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ботке основной образовательной пр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граммы дошкольного образования в 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ответствии с требованиями ФГОС</w:t>
                  </w:r>
                  <w:r w:rsidR="00134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2B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272B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школьного образования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BF156D" w:rsidP="00272BCA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BF156D" w:rsidRPr="00272BCA" w:rsidRDefault="00BF156D" w:rsidP="00272BCA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57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F437C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основной образовательной программы ДОУ в соответствии с треб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ваниями ФГОС</w:t>
                  </w:r>
                  <w:r w:rsidRPr="00272B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gramStart"/>
                  <w:r w:rsidRPr="00272B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272B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BF15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BF156D" w:rsidRPr="00272BCA" w:rsidRDefault="00BF156D" w:rsidP="00272BCA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57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F437C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должностных инструкций работников ДОУ в соответствие с треб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ваниями ФГОС </w:t>
                  </w:r>
                  <w:proofErr w:type="gram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C8357B" w:rsidP="00272BCA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C8357B" w:rsidRPr="00272BCA" w:rsidRDefault="00C8357B" w:rsidP="00272BCA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C8357B" w:rsidP="00272BCA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C8357B" w:rsidRPr="00272BCA" w:rsidRDefault="00C8357B" w:rsidP="00272BCA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57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F437C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программы развития ДОУ с </w:t>
                  </w:r>
                  <w:r w:rsidR="00F43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учетом требований ФГОС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группа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0177E" w:rsidRPr="00272BCA" w:rsidTr="00F437CD">
              <w:trPr>
                <w:trHeight w:val="57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77E" w:rsidRDefault="0030177E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77E" w:rsidRPr="00272BCA" w:rsidRDefault="0030177E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учителей школы о 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зультатах работы по ФГОС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177E" w:rsidRPr="00272BCA" w:rsidRDefault="0030177E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177E" w:rsidRPr="00272BCA" w:rsidRDefault="0030177E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177E" w:rsidRPr="00272BCA" w:rsidRDefault="0030177E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177E" w:rsidRPr="00272BCA" w:rsidRDefault="0030177E" w:rsidP="00272BCA">
                  <w:pPr>
                    <w:spacing w:after="270" w:line="240" w:lineRule="auto"/>
                    <w:ind w:left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76D" w:rsidRPr="00272BCA" w:rsidTr="00F437CD">
              <w:trPr>
                <w:trHeight w:val="341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45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      Организационное обеспечение</w:t>
                  </w:r>
                </w:p>
              </w:tc>
            </w:tr>
            <w:tr w:rsidR="0057676D" w:rsidRPr="00272BCA" w:rsidTr="00F437CD">
              <w:trPr>
                <w:trHeight w:val="57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рабочей группы </w:t>
                  </w:r>
                  <w:r w:rsidR="00F43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подготовке и введению ФГОС</w:t>
                  </w:r>
                  <w:proofErr w:type="gramStart"/>
                  <w:r w:rsidR="00F43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8056E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8056EB" w:rsidRPr="00272BCA" w:rsidRDefault="008056E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питатель</w:t>
                  </w:r>
                </w:p>
                <w:p w:rsidR="008056EB" w:rsidRPr="00272BCA" w:rsidRDefault="008056E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C8357B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57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деятельности рабочей гру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 по вве</w:t>
                  </w:r>
                  <w:r w:rsidR="008056E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дению ФГОС</w:t>
                  </w:r>
                  <w:proofErr w:type="gramStart"/>
                  <w:r w:rsidR="008056E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питатель</w:t>
                  </w:r>
                </w:p>
                <w:p w:rsidR="008056EB" w:rsidRPr="00272BCA" w:rsidRDefault="008056E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57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готовности учреждения и педаг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гического коллектива к введению ФГОС </w:t>
                  </w:r>
                  <w:proofErr w:type="gram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8056E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8056EB" w:rsidRPr="00272BCA" w:rsidRDefault="008056E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питатель</w:t>
                  </w:r>
                </w:p>
                <w:p w:rsidR="00272BCA" w:rsidRPr="00272BCA" w:rsidRDefault="00272BCA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57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администрацией, педагогич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ским коллективом материалов Мин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стерства образования РФ по введению ФГОС дошкольного образования.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272BCA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272BCA" w:rsidRPr="00272BCA" w:rsidRDefault="00272BCA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питатель</w:t>
                  </w:r>
                </w:p>
                <w:p w:rsidR="00272BCA" w:rsidRPr="00272BCA" w:rsidRDefault="00272BCA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-18" w:right="-6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мат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риалов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мат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риалов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мат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риалов</w:t>
                  </w:r>
                </w:p>
              </w:tc>
            </w:tr>
            <w:tr w:rsidR="0057676D" w:rsidRPr="00272BCA" w:rsidTr="00F437CD">
              <w:trPr>
                <w:trHeight w:val="777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165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инструктивно-методических совещаний по ознакомлению с норм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тивно-правовыми документами,</w:t>
                  </w:r>
                  <w:r w:rsidR="008056E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рующими  введение ФГОС </w:t>
                  </w:r>
                  <w:proofErr w:type="gram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272BCA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272BCA" w:rsidRPr="00272BCA" w:rsidRDefault="00272BCA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питатель</w:t>
                  </w:r>
                </w:p>
                <w:p w:rsidR="00272BCA" w:rsidRPr="00272BCA" w:rsidRDefault="00272BCA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1828" w:type="pct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 w:righ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поступления нормати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но-правовых  документов</w:t>
                  </w:r>
                </w:p>
              </w:tc>
            </w:tr>
            <w:tr w:rsidR="0057676D" w:rsidRPr="00272BCA" w:rsidTr="00F437CD">
              <w:trPr>
                <w:trHeight w:val="607"/>
              </w:trPr>
              <w:tc>
                <w:tcPr>
                  <w:tcW w:w="202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5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5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 w:righ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54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406E3C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77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Организация консультации </w:t>
                  </w:r>
                  <w:r w:rsidR="0057676D" w:rsidRPr="0030177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для педаг</w:t>
                  </w:r>
                  <w:r w:rsidR="0057676D" w:rsidRPr="0030177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о</w:t>
                  </w:r>
                  <w:r w:rsidR="0057676D" w:rsidRPr="0030177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гов </w:t>
                  </w:r>
                  <w:r w:rsidR="0030177E" w:rsidRPr="0030177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и учителей школы </w:t>
                  </w:r>
                  <w:r w:rsidR="0057676D" w:rsidRPr="0030177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по тем</w:t>
                  </w:r>
                  <w:r w:rsidR="008056EB" w:rsidRPr="0030177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е «Изучаем и р</w:t>
                  </w:r>
                  <w:r w:rsidR="008056EB" w:rsidRPr="0030177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а</w:t>
                  </w:r>
                  <w:r w:rsidR="008056EB" w:rsidRPr="0030177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ботаем по ФГОС</w:t>
                  </w:r>
                  <w:r w:rsidR="0057676D" w:rsidRPr="0030177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  <w:p w:rsidR="00272BCA" w:rsidRPr="00272BCA" w:rsidRDefault="00272BCA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-116" w:righ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течение года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11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57676D" w:rsidRPr="00272BCA" w:rsidTr="00F437CD">
              <w:trPr>
                <w:trHeight w:val="1336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</w:t>
                  </w:r>
                  <w:r w:rsidR="00406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стие педагогов в обучающих ко</w:t>
                  </w:r>
                  <w:r w:rsidR="00406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406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сультациях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теме «Организация работы по переходу на ФГОС дошкольного 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разования».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  <w:p w:rsidR="008056EB" w:rsidRPr="00272BCA" w:rsidRDefault="008056EB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345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методич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ского кабин</w:t>
                  </w:r>
                  <w:r w:rsidR="008056E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ета ДОУ в соответствии с ФГОС</w:t>
                  </w:r>
                  <w:proofErr w:type="gramStart"/>
                  <w:r w:rsidR="008056E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  <w:p w:rsidR="008056EB" w:rsidRPr="00272BCA" w:rsidRDefault="008056EB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8056EB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345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низ</w:t>
                  </w:r>
                  <w:r w:rsidR="008056EB"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ци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36"/>
                      <w:sz w:val="24"/>
                      <w:szCs w:val="24"/>
                      <w:lang w:eastAsia="ru-RU"/>
                    </w:rPr>
                    <w:t> 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lang w:eastAsia="ru-RU"/>
                    </w:rPr>
                    <w:t>з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eastAsia="ru-RU"/>
                    </w:rPr>
                    <w:t>у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ч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38"/>
                      <w:sz w:val="24"/>
                      <w:szCs w:val="24"/>
                      <w:lang w:eastAsia="ru-RU"/>
                    </w:rPr>
                    <w:t> 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ыта вн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38"/>
                      <w:sz w:val="24"/>
                      <w:szCs w:val="24"/>
                      <w:lang w:eastAsia="ru-RU"/>
                    </w:rPr>
                    <w:t> 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ФГОС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39"/>
                      <w:sz w:val="24"/>
                      <w:szCs w:val="24"/>
                      <w:lang w:eastAsia="ru-RU"/>
                    </w:rPr>
                    <w:t> 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других регионах.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  <w:p w:rsidR="0057676D" w:rsidRPr="00272BCA" w:rsidRDefault="008056EB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30177E" w:rsidRPr="00272BCA" w:rsidTr="00F437CD">
              <w:trPr>
                <w:trHeight w:val="345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77E" w:rsidRPr="00272BCA" w:rsidRDefault="0030177E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77E" w:rsidRPr="0030177E" w:rsidRDefault="0030177E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7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Обеспечить преемственность дошкол</w:t>
                  </w:r>
                  <w:r w:rsidRPr="003017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3017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ного и начального школьного образов</w:t>
                  </w:r>
                  <w:r w:rsidRPr="003017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3017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ния.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177E" w:rsidRPr="00272BCA" w:rsidRDefault="0030177E" w:rsidP="00301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питатель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177E" w:rsidRPr="00272BCA" w:rsidRDefault="0030177E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177E" w:rsidRPr="00272BCA" w:rsidRDefault="0030177E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177E" w:rsidRPr="00272BCA" w:rsidRDefault="0030177E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310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45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      Кадровое обеспечение</w:t>
                  </w:r>
                </w:p>
              </w:tc>
            </w:tr>
            <w:tr w:rsidR="0057676D" w:rsidRPr="00272BCA" w:rsidTr="00F437CD">
              <w:trPr>
                <w:trHeight w:val="1131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(корректировка) плана-графика повышения квалификации и переподг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товки педагогических</w:t>
                  </w:r>
                  <w:r w:rsidR="008056E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работников 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св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 с введением ФГОС дошкольного обр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зования.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9542F5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9542F5" w:rsidRPr="00272BCA" w:rsidRDefault="009542F5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8056E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8056EB" w:rsidRPr="00272BCA" w:rsidRDefault="008056E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585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плана-графика повышения квалификации и переподготовки педаг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 и младших воспитателей по проблеме «Введение ФГОС дошкольного образ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вания».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406E3C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Заведующая,</w:t>
                  </w:r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575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в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ыш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 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к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ка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ци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9542F5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гог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ч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к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р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тник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 через</w:t>
                  </w:r>
                  <w:r w:rsidR="009542F5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  <w:lang w:eastAsia="ru-RU"/>
                    </w:rPr>
                    <w:t>м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  <w:t> 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внутреннего обучения.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575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 xml:space="preserve">Корректировка годового плана работы учреждения с учетом введения ФГОС </w:t>
                  </w:r>
                  <w:proofErr w:type="gramStart"/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9542F5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9542F5" w:rsidRPr="00272BCA" w:rsidRDefault="009542F5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575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(корректировка) плана нау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но-методической работы с ориентацией на проблемы внедрения ФГОС </w:t>
                  </w:r>
                  <w:proofErr w:type="gram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9542F5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9542F5" w:rsidRPr="00272BCA" w:rsidRDefault="009542F5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238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45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      Научно-методическое обеспечение</w:t>
                  </w:r>
                </w:p>
              </w:tc>
            </w:tr>
            <w:tr w:rsidR="0057676D" w:rsidRPr="00272BCA" w:rsidTr="00F437CD">
              <w:trPr>
                <w:trHeight w:val="172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педагогического совета «ФГОС – ориентир развития системы дошкольного образования в РФ» (озн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комление педагогического персонала с проектом ФГОС </w:t>
                  </w:r>
                  <w:proofErr w:type="gram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9542F5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9542F5" w:rsidRPr="00272BCA" w:rsidRDefault="009542F5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9542F5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9542F5" w:rsidRPr="00272BCA" w:rsidRDefault="009542F5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9542F5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Август-ноябрь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172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стей и профессиональных затруднений педагогов ДОУ</w:t>
                  </w:r>
                </w:p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Старший воспитатель</w:t>
                  </w:r>
                </w:p>
                <w:p w:rsidR="009542F5" w:rsidRPr="00272BCA" w:rsidRDefault="009542F5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172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педагогов, родителей</w:t>
                  </w:r>
                  <w:r w:rsidR="003017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учителей школы 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проблеме внедр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ФГОС дошкольного образования с целью повышения уровня их компетен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ности.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9542F5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9542F5" w:rsidRPr="00272BCA" w:rsidRDefault="009542F5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172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«Изучение и сравнител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ный анализ ФГТ и ФГОС </w:t>
                  </w:r>
                  <w:proofErr w:type="gram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  <w:r w:rsidR="003017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учителя школы</w:t>
                  </w:r>
                </w:p>
                <w:p w:rsidR="009542F5" w:rsidRPr="00272BCA" w:rsidRDefault="009542F5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1049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педагогических часов, тем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тических консультаций, семинаров-практикумов по актуальн</w:t>
                  </w:r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ым проблемам перехода на ФГОС</w:t>
                  </w:r>
                  <w:proofErr w:type="gramStart"/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3017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 приглашением учителей школы)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  <w:p w:rsidR="00C8357B" w:rsidRPr="00272BCA" w:rsidRDefault="00C8357B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172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Тематическое обсуждение публикаций </w:t>
                  </w:r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ФГОС  в научно-методи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ческой литерат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 и периодических изданиях.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C8357B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C8357B" w:rsidRPr="00272BCA" w:rsidRDefault="00C8357B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172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Обобщение опыта реализации ФГОС </w:t>
                  </w:r>
                  <w:proofErr w:type="gram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педагогическим</w:t>
                  </w:r>
                  <w:proofErr w:type="gramEnd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коллективом учрежд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C8357B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C8357B" w:rsidRPr="00272BCA" w:rsidRDefault="00C8357B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172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ве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 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тогов р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т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по подготовке к в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в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  ФГ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  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з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рош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дш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 год 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 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гог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чес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к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</w:t>
                  </w:r>
                  <w:r w:rsidRPr="00272BC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  <w:p w:rsidR="00C8357B" w:rsidRPr="00272BCA" w:rsidRDefault="00C8357B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172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 руководителя рабочей группы по организации  работы по переходу на ФГОС дошкольного образования 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-108" w:right="-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  <w:p w:rsidR="0057676D" w:rsidRPr="00272BCA" w:rsidRDefault="0057676D" w:rsidP="00272BCA">
                  <w:pPr>
                    <w:spacing w:after="0" w:line="240" w:lineRule="auto"/>
                    <w:ind w:left="-108" w:right="-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рабочей</w:t>
                  </w:r>
                </w:p>
                <w:p w:rsidR="0057676D" w:rsidRPr="00272BCA" w:rsidRDefault="0057676D" w:rsidP="00272BCA">
                  <w:pPr>
                    <w:spacing w:after="0" w:line="240" w:lineRule="auto"/>
                    <w:ind w:left="-108" w:right="-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57676D" w:rsidRPr="00272BCA" w:rsidTr="00F437CD">
              <w:trPr>
                <w:trHeight w:val="313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45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      Информационное обеспечение</w:t>
                  </w:r>
                </w:p>
              </w:tc>
            </w:tr>
            <w:tr w:rsidR="0057676D" w:rsidRPr="00272BCA" w:rsidTr="00F437CD">
              <w:trPr>
                <w:trHeight w:val="172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ДОУ информац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онных материалов о введении ФГОС д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школьного образования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-23" w:right="-6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-147" w:right="-8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-130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57676D" w:rsidRPr="00272BCA" w:rsidTr="00F437CD">
              <w:trPr>
                <w:trHeight w:val="133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Широкое информирование родителей (законных представителей) о подготовке к введению и порядке перехода на ФГОС дошкольного образования через нагля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ную информацию, сайт, проведение р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дительских собраний</w:t>
                  </w:r>
                  <w:proofErr w:type="gramStart"/>
                  <w:r w:rsidR="003017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3017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gramStart"/>
                  <w:r w:rsidR="003017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="003017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привлечением учителей школы)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 ДОУ</w:t>
                  </w:r>
                  <w:r w:rsidR="003017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учителя</w:t>
                  </w:r>
                  <w:bookmarkStart w:id="0" w:name="_GoBack"/>
                  <w:bookmarkEnd w:id="0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565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публичной отчетности о ходе и результатах введения ФГОС </w:t>
                  </w:r>
                  <w:proofErr w:type="gram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Май-сентябрь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Май-сентябрь</w:t>
                  </w:r>
                </w:p>
              </w:tc>
            </w:tr>
            <w:tr w:rsidR="0057676D" w:rsidRPr="00272BCA" w:rsidTr="00F437CD">
              <w:trPr>
                <w:trHeight w:val="342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45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      Финансово-экономическое обеспечение</w:t>
                  </w:r>
                </w:p>
              </w:tc>
            </w:tr>
            <w:tr w:rsidR="0057676D" w:rsidRPr="00272BCA" w:rsidTr="00F437CD">
              <w:trPr>
                <w:trHeight w:val="66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объемов расходов на подг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товку и пе</w:t>
                  </w:r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реход на ФГОС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C8357B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66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локальных актов (внесение изменений в них), регламентирующих установление заработной платы работн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 учреждения.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C8357B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66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 дополнительных соглашений к трудовому договору с педагогическими работниками.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357B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</w:t>
                  </w:r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7676D" w:rsidRPr="00272BCA" w:rsidTr="00F437CD">
              <w:trPr>
                <w:trHeight w:val="351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  Материально-техническое обеспечение</w:t>
                  </w:r>
                </w:p>
              </w:tc>
            </w:tr>
            <w:tr w:rsidR="0057676D" w:rsidRPr="00272BCA" w:rsidTr="00F437CD">
              <w:trPr>
                <w:trHeight w:val="66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материально-технического обе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печения </w:t>
                  </w:r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 с позиции требований ФГОС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C8357B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C8357B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66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учебно-методического обеспеч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образовательного процесса с позиции требований ФГОС дошкольного образ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вания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  <w:p w:rsidR="00C8357B" w:rsidRPr="00272BCA" w:rsidRDefault="00C8357B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676D" w:rsidRPr="00272BCA" w:rsidTr="00F437CD">
              <w:trPr>
                <w:trHeight w:val="66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соответствия предметно-пространственной развива</w:t>
                  </w:r>
                  <w:r w:rsid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ющей среды требованиям ФГОС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C8357B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</w:t>
                  </w:r>
                </w:p>
                <w:p w:rsidR="0057676D" w:rsidRPr="00272BCA" w:rsidRDefault="00C8357B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57676D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C8357B" w:rsidRPr="00272BCA" w:rsidRDefault="00C8357B" w:rsidP="00272BCA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</w:t>
                  </w:r>
                  <w:proofErr w:type="spellStart"/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272BCA" w:rsidRPr="00272BCA" w:rsidTr="00F437CD">
              <w:trPr>
                <w:trHeight w:val="660"/>
              </w:trPr>
              <w:tc>
                <w:tcPr>
                  <w:tcW w:w="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соответствия санитарно-гигиенических условий, материально-технического обеспече</w:t>
                  </w:r>
                  <w:r w:rsidR="00243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требованиям ФГОС</w:t>
                  </w: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C8357B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57676D" w:rsidRPr="00272BCA" w:rsidRDefault="0057676D" w:rsidP="0027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О.В. </w:t>
                  </w:r>
                  <w:proofErr w:type="spellStart"/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</w:t>
                  </w:r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C8357B"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76D" w:rsidRPr="00272BCA" w:rsidRDefault="0057676D" w:rsidP="00272BCA">
                  <w:pPr>
                    <w:spacing w:after="270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57676D" w:rsidRPr="00272BCA" w:rsidRDefault="0057676D" w:rsidP="0027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78A6" w:rsidRPr="00272BCA" w:rsidRDefault="00FF78A6" w:rsidP="00272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272BC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BF156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BF156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BF156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BF156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BF156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BF156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7676D" w:rsidRPr="00272BCA" w:rsidRDefault="0057676D" w:rsidP="00C175F2">
      <w:pPr>
        <w:spacing w:after="0"/>
        <w:rPr>
          <w:sz w:val="24"/>
          <w:szCs w:val="24"/>
        </w:rPr>
      </w:pPr>
    </w:p>
    <w:p w:rsidR="0057676D" w:rsidRPr="00272BCA" w:rsidRDefault="0057676D" w:rsidP="00C175F2">
      <w:pPr>
        <w:spacing w:after="0"/>
        <w:rPr>
          <w:sz w:val="24"/>
          <w:szCs w:val="24"/>
        </w:rPr>
      </w:pPr>
    </w:p>
    <w:p w:rsidR="0057676D" w:rsidRPr="00272BCA" w:rsidRDefault="0057676D" w:rsidP="00C175F2">
      <w:pPr>
        <w:spacing w:after="0"/>
        <w:rPr>
          <w:sz w:val="24"/>
          <w:szCs w:val="24"/>
        </w:rPr>
      </w:pPr>
    </w:p>
    <w:p w:rsidR="0057676D" w:rsidRPr="00272BCA" w:rsidRDefault="0057676D" w:rsidP="00C175F2">
      <w:pPr>
        <w:spacing w:after="0"/>
        <w:rPr>
          <w:sz w:val="24"/>
          <w:szCs w:val="24"/>
        </w:rPr>
      </w:pPr>
    </w:p>
    <w:p w:rsidR="0057676D" w:rsidRPr="00272BCA" w:rsidRDefault="0057676D" w:rsidP="00C175F2">
      <w:pPr>
        <w:spacing w:after="0"/>
        <w:rPr>
          <w:sz w:val="24"/>
          <w:szCs w:val="24"/>
        </w:rPr>
      </w:pPr>
    </w:p>
    <w:p w:rsidR="0057676D" w:rsidRPr="00272BCA" w:rsidRDefault="0057676D" w:rsidP="00C175F2">
      <w:pPr>
        <w:spacing w:after="0"/>
        <w:rPr>
          <w:sz w:val="24"/>
          <w:szCs w:val="24"/>
        </w:rPr>
      </w:pPr>
    </w:p>
    <w:p w:rsidR="0057676D" w:rsidRPr="00272BCA" w:rsidRDefault="0057676D" w:rsidP="00C175F2">
      <w:pPr>
        <w:spacing w:after="0"/>
        <w:rPr>
          <w:sz w:val="24"/>
          <w:szCs w:val="24"/>
        </w:rPr>
      </w:pPr>
    </w:p>
    <w:p w:rsidR="0057676D" w:rsidRPr="00272BCA" w:rsidRDefault="0057676D" w:rsidP="00C175F2">
      <w:pPr>
        <w:spacing w:after="0"/>
        <w:rPr>
          <w:sz w:val="28"/>
          <w:szCs w:val="28"/>
        </w:rPr>
      </w:pPr>
    </w:p>
    <w:p w:rsidR="0057676D" w:rsidRPr="00272BCA" w:rsidRDefault="0057676D" w:rsidP="00C175F2">
      <w:pPr>
        <w:spacing w:after="0"/>
        <w:rPr>
          <w:sz w:val="28"/>
          <w:szCs w:val="28"/>
        </w:rPr>
      </w:pPr>
    </w:p>
    <w:p w:rsidR="0057676D" w:rsidRDefault="0057676D" w:rsidP="00C175F2">
      <w:pPr>
        <w:spacing w:after="0"/>
      </w:pPr>
    </w:p>
    <w:p w:rsidR="0057676D" w:rsidRDefault="0057676D" w:rsidP="00C175F2">
      <w:pPr>
        <w:spacing w:after="0"/>
      </w:pPr>
    </w:p>
    <w:p w:rsidR="0057676D" w:rsidRDefault="0057676D" w:rsidP="00C175F2">
      <w:pPr>
        <w:spacing w:after="0"/>
      </w:pPr>
    </w:p>
    <w:p w:rsidR="0057676D" w:rsidRDefault="0057676D" w:rsidP="00C175F2">
      <w:pPr>
        <w:spacing w:after="0"/>
      </w:pPr>
    </w:p>
    <w:p w:rsidR="0057676D" w:rsidRDefault="0057676D" w:rsidP="00C175F2">
      <w:pPr>
        <w:spacing w:after="0"/>
      </w:pPr>
    </w:p>
    <w:p w:rsidR="0057676D" w:rsidRDefault="0057676D" w:rsidP="00C175F2">
      <w:pPr>
        <w:spacing w:after="0"/>
      </w:pPr>
    </w:p>
    <w:p w:rsidR="0057676D" w:rsidRDefault="0057676D" w:rsidP="00C175F2">
      <w:pPr>
        <w:spacing w:after="0"/>
      </w:pPr>
    </w:p>
    <w:p w:rsidR="0057676D" w:rsidRDefault="0057676D" w:rsidP="00C175F2">
      <w:pPr>
        <w:spacing w:after="0"/>
      </w:pPr>
    </w:p>
    <w:p w:rsidR="0057676D" w:rsidRDefault="0057676D" w:rsidP="00C175F2">
      <w:pPr>
        <w:spacing w:after="0"/>
      </w:pPr>
    </w:p>
    <w:p w:rsidR="0057676D" w:rsidRDefault="0057676D" w:rsidP="00C175F2">
      <w:pPr>
        <w:spacing w:after="0"/>
      </w:pPr>
    </w:p>
    <w:p w:rsidR="0057676D" w:rsidRDefault="0057676D" w:rsidP="00C175F2">
      <w:pPr>
        <w:spacing w:after="0"/>
      </w:pPr>
    </w:p>
    <w:p w:rsidR="0057676D" w:rsidRDefault="0057676D" w:rsidP="00C175F2">
      <w:pPr>
        <w:spacing w:after="0"/>
      </w:pPr>
    </w:p>
    <w:p w:rsidR="0057676D" w:rsidRDefault="0057676D" w:rsidP="00C175F2">
      <w:pPr>
        <w:spacing w:after="0"/>
      </w:pPr>
    </w:p>
    <w:p w:rsidR="0057676D" w:rsidRDefault="0057676D" w:rsidP="00C175F2">
      <w:pPr>
        <w:spacing w:after="0"/>
      </w:pPr>
    </w:p>
    <w:p w:rsidR="00C1313C" w:rsidRDefault="00C1313C" w:rsidP="00243C26">
      <w:pPr>
        <w:shd w:val="clear" w:color="auto" w:fill="FFFFFF"/>
        <w:tabs>
          <w:tab w:val="left" w:pos="234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4500"/>
          <w:sz w:val="52"/>
          <w:szCs w:val="52"/>
          <w:lang w:eastAsia="ru-RU"/>
        </w:rPr>
        <w:tab/>
      </w:r>
    </w:p>
    <w:p w:rsidR="00C1313C" w:rsidRDefault="00C1313C" w:rsidP="0057676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1313C" w:rsidRDefault="00C1313C" w:rsidP="0057676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1313C" w:rsidRDefault="00C1313C" w:rsidP="0057676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1313C" w:rsidRDefault="00C1313C" w:rsidP="00C1313C">
      <w:pPr>
        <w:tabs>
          <w:tab w:val="left" w:pos="180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C1313C" w:rsidRDefault="00C1313C" w:rsidP="00C1313C">
      <w:pPr>
        <w:tabs>
          <w:tab w:val="left" w:pos="180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1313C" w:rsidRDefault="00C1313C" w:rsidP="00C1313C">
      <w:pPr>
        <w:tabs>
          <w:tab w:val="left" w:pos="180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1313C" w:rsidRPr="00C1313C" w:rsidRDefault="00C1313C" w:rsidP="00C1313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C1313C" w:rsidRPr="00C1313C" w:rsidSect="00BF1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60D"/>
    <w:multiLevelType w:val="multilevel"/>
    <w:tmpl w:val="091C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077E3"/>
    <w:multiLevelType w:val="multilevel"/>
    <w:tmpl w:val="3004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D40A1"/>
    <w:multiLevelType w:val="multilevel"/>
    <w:tmpl w:val="6222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F2"/>
    <w:rsid w:val="00134DEB"/>
    <w:rsid w:val="00243C26"/>
    <w:rsid w:val="00272BCA"/>
    <w:rsid w:val="0030177E"/>
    <w:rsid w:val="00406E3C"/>
    <w:rsid w:val="0057676D"/>
    <w:rsid w:val="005C1252"/>
    <w:rsid w:val="008056EB"/>
    <w:rsid w:val="0083107F"/>
    <w:rsid w:val="009542F5"/>
    <w:rsid w:val="00BF156D"/>
    <w:rsid w:val="00C1313C"/>
    <w:rsid w:val="00C175F2"/>
    <w:rsid w:val="00C8357B"/>
    <w:rsid w:val="00F437CD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2014-02-18T16:43:00Z</cp:lastPrinted>
  <dcterms:created xsi:type="dcterms:W3CDTF">2014-02-18T16:11:00Z</dcterms:created>
  <dcterms:modified xsi:type="dcterms:W3CDTF">2014-11-05T12:07:00Z</dcterms:modified>
</cp:coreProperties>
</file>